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91" w:rsidRPr="00996419" w:rsidRDefault="00606A91" w:rsidP="009F7F11">
      <w:pPr>
        <w:spacing w:before="312" w:after="168" w:line="240" w:lineRule="auto"/>
        <w:outlineLvl w:val="2"/>
        <w:rPr>
          <w:rFonts w:ascii="Times New Roman" w:eastAsia="Times New Roman" w:hAnsi="Times New Roman" w:cs="Times New Roman"/>
          <w:b/>
          <w:bCs/>
          <w:color w:val="000000"/>
          <w:sz w:val="24"/>
          <w:szCs w:val="24"/>
        </w:rPr>
      </w:pPr>
      <w:r w:rsidRPr="00996419">
        <w:rPr>
          <w:rFonts w:ascii="Times New Roman" w:eastAsia="Times New Roman" w:hAnsi="Times New Roman" w:cs="Times New Roman"/>
          <w:b/>
          <w:bCs/>
          <w:color w:val="000000"/>
          <w:sz w:val="24"/>
          <w:szCs w:val="24"/>
        </w:rPr>
        <w:t>Что означает термин «неадекватное поведение»</w:t>
      </w:r>
    </w:p>
    <w:p w:rsidR="000710AF" w:rsidRPr="00996419" w:rsidRDefault="00606A91" w:rsidP="009F7F11">
      <w:pPr>
        <w:rPr>
          <w:rFonts w:ascii="Times New Roman" w:hAnsi="Times New Roman" w:cs="Times New Roman"/>
        </w:rPr>
      </w:pPr>
      <w:r w:rsidRPr="00996419">
        <w:rPr>
          <w:rFonts w:ascii="Times New Roman" w:eastAsia="Times New Roman" w:hAnsi="Times New Roman" w:cs="Times New Roman"/>
          <w:color w:val="000000"/>
          <w:sz w:val="24"/>
          <w:szCs w:val="24"/>
        </w:rPr>
        <w:t xml:space="preserve">Многие не раз слышали термин «неадекватное поведение» и, не вникая в тонкости этого понятия, всегда связывают его с нарушением умственной деятельности человека. Говоря проще, неадекватно ведущих себя людей мы считаем психически больными или шизофрениками. В некоторой степени, такое суждение справедливо, но проблема не в том, как мы </w:t>
      </w:r>
      <w:proofErr w:type="gramStart"/>
      <w:r w:rsidRPr="00996419">
        <w:rPr>
          <w:rFonts w:ascii="Times New Roman" w:eastAsia="Times New Roman" w:hAnsi="Times New Roman" w:cs="Times New Roman"/>
          <w:color w:val="000000"/>
          <w:sz w:val="24"/>
          <w:szCs w:val="24"/>
        </w:rPr>
        <w:t>называем</w:t>
      </w:r>
      <w:proofErr w:type="gramEnd"/>
      <w:r w:rsidRPr="00996419">
        <w:rPr>
          <w:rFonts w:ascii="Times New Roman" w:eastAsia="Times New Roman" w:hAnsi="Times New Roman" w:cs="Times New Roman"/>
          <w:color w:val="000000"/>
          <w:sz w:val="24"/>
          <w:szCs w:val="24"/>
        </w:rPr>
        <w:t xml:space="preserve"> то или иное проявление болезни окружающих нас людей, а в нашей реакции и понимании необходимости оказания своевременной помощи таким людям. Согласитесь, что это намного важнее и человечнее по отношению к больному, чем навешивание ярлыков «шизофреник», «психопат» и прочих?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Так что же это такое - неадекватное поведение, в чем оно выражается, насколько опасно для больного и окружающих? Нужно ли обращаться за помощью к психиатрам, и каких результатов можно ожидать от лечения в случае неадекватного поведения человека?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Первое, о чем необходимо знать, неадекватное поведение - это видимое проявление уже имеющихся или появляющихся серьезных психических заболеваний. Так же не следует забывать и о том, что понимание термина «неадекватное поведение» на бытовом уровне не всегда соответствует реальному наличию какого либо психического заболевания у человека, по отношению к которому мы его применяем. Это очень важный и заслуживающий внимания аспект. Беспочвенное, незаслуженное или бездумное обвинение человека в неадекватном поведении может иметь весьма неприятные, а порой, и непредсказуемые последствия.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 xml:space="preserve">Как </w:t>
      </w:r>
      <w:proofErr w:type="gramStart"/>
      <w:r w:rsidRPr="00996419">
        <w:rPr>
          <w:rFonts w:ascii="Times New Roman" w:eastAsia="Times New Roman" w:hAnsi="Times New Roman" w:cs="Times New Roman"/>
          <w:color w:val="000000"/>
          <w:sz w:val="24"/>
          <w:szCs w:val="24"/>
        </w:rPr>
        <w:t>проявляется неадекватное поведение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Неадекватное поведение может</w:t>
      </w:r>
      <w:proofErr w:type="gramEnd"/>
      <w:r w:rsidRPr="00996419">
        <w:rPr>
          <w:rFonts w:ascii="Times New Roman" w:eastAsia="Times New Roman" w:hAnsi="Times New Roman" w:cs="Times New Roman"/>
          <w:color w:val="000000"/>
          <w:sz w:val="24"/>
          <w:szCs w:val="24"/>
        </w:rPr>
        <w:t xml:space="preserve"> проявляться в устойчивой, ярко выраженной агрессии по отношению к окружающим.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shd w:val="clear" w:color="auto" w:fill="A7E3FF"/>
        </w:rPr>
        <w:br/>
      </w:r>
      <w:r w:rsidRPr="00996419">
        <w:rPr>
          <w:rFonts w:ascii="Times New Roman" w:eastAsia="Times New Roman" w:hAnsi="Times New Roman" w:cs="Times New Roman"/>
          <w:color w:val="000000"/>
          <w:sz w:val="24"/>
          <w:szCs w:val="24"/>
        </w:rPr>
        <w:t>На самом деле агрессивность свойственна каждому человеку, она необходима и порой бывает полезна. Так, например, без умеренной агрессии сложно продвигаться по службе, сосуществовать в человеческом социуме. Подавляя здоровую агрессию, мы часто блокируем какие-то жизненно важные действия и решения.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Но агрессией может быть и реакция на боль, обиду, раздражение. Если именно такой вид агрессии, нездоровый вид, преобладает - возникают проблемы в психической сфере и личностных отношениях. Доминирующее агрессивное поведение может быть направлено на себя, окружающих, причем, нередко без разбора тем самым, принося разрушение личности, семье, близким. Часто приступ агрессии накатывает, как волна, а, отхлынув, сильно истощает организм и редко оставляет сожаления, вину. В этом случае агрессию нужно лечить.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 xml:space="preserve">Взрослые, осознающие изменения в своем поведении, поддаются лечению, как правило, быстрее и эффективнее, но приступам агрессии сильно подвержены и подростки. Иногда </w:t>
      </w:r>
      <w:r w:rsidRPr="00996419">
        <w:rPr>
          <w:rFonts w:ascii="Times New Roman" w:eastAsia="Times New Roman" w:hAnsi="Times New Roman" w:cs="Times New Roman"/>
          <w:color w:val="000000"/>
          <w:sz w:val="24"/>
          <w:szCs w:val="24"/>
        </w:rPr>
        <w:lastRenderedPageBreak/>
        <w:t>они словно провоцируют взрослых на крики и побои. Но запомните, это агрессия - крик о помощи. Подростки часто считают себя плохими; получив порцию негодования, они как бы утверждаются во мнении «я плохой, меня никто не любит». Правильное поведение взрослых - достаточное внимание к подростку и периодическое консультирование со специалистами, поможет сохранить его личность и предотвратить становление патологии в самом развитии. При излечении агрессии, специалист и пациент, в первую очередь, должны достигнуть двух основных результатов: снижения агрессивности в целом и профилактики агрессивности в будущем.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Учитывая ритм современной жизни, дисбалансы в питании, временные смещения и многие другие негативные факторы - неудивительно, что в организме человека происходят расстройства. Душевные разлады, агрессия, бессонница, депрессия со временем закрепляются, постепенно усиливаясь в десятки раз. Нездоровая, чрезмерная агрессивность - это та же болезнь.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 xml:space="preserve">Мы не </w:t>
      </w:r>
      <w:proofErr w:type="gramStart"/>
      <w:r w:rsidRPr="00996419">
        <w:rPr>
          <w:rFonts w:ascii="Times New Roman" w:eastAsia="Times New Roman" w:hAnsi="Times New Roman" w:cs="Times New Roman"/>
          <w:color w:val="000000"/>
          <w:sz w:val="24"/>
          <w:szCs w:val="24"/>
        </w:rPr>
        <w:t>любим</w:t>
      </w:r>
      <w:proofErr w:type="gramEnd"/>
      <w:r w:rsidRPr="00996419">
        <w:rPr>
          <w:rFonts w:ascii="Times New Roman" w:eastAsia="Times New Roman" w:hAnsi="Times New Roman" w:cs="Times New Roman"/>
          <w:color w:val="000000"/>
          <w:sz w:val="24"/>
          <w:szCs w:val="24"/>
        </w:rPr>
        <w:t xml:space="preserve"> запускать зубы, кишечные болезни, простудные заболевания, но запускаем болезни души, часто превращаясь в издерганных, неадекватных существ. Квалифицированный врач-психотерапевт, правильный диагноз и успешное лечение превратят вас обратно в Человека. Ведь «Человек - это звучит гордо».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Неадекватное поведение может проявляться также в проявлении болезненной, не обусловленной характером человека замкнутости и резким сужением круга интересов. Навязчивыми, не имеющими здравого объяснения действиями, проведением каких-либо ритуалов не связанных с религиозными убеждениями, в рассуждениях, не имеющих отношения к окружающей действительности и многими другими симптомами. Все вышеперечисленные признаки могут быть проявлением уже имеющихся или развивающихся форм таких серьезных психических заболеваний как шизофрения (психозы). В некоторых случаях, причиной устойчивого неадекватного поведения могут быть запущенные формы тяжелых депрессий.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Помощь больным с неадекватным поведением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Независимо от причин неадекватного поведения, больного обязательно следует показать квалифицированным врачам для прохождения соответствующего обследования и лечения. Своевременное обращение к специалисту поможет определить причины неадекватного поведения, поставить точный диагноз и подобрать курс необходимого лечения, который приведёт к выздоровлению. </w:t>
      </w:r>
      <w:r w:rsidRPr="00996419">
        <w:rPr>
          <w:rFonts w:ascii="Times New Roman" w:eastAsia="Times New Roman" w:hAnsi="Times New Roman" w:cs="Times New Roman"/>
          <w:color w:val="000000"/>
          <w:sz w:val="24"/>
          <w:szCs w:val="24"/>
        </w:rPr>
        <w:br/>
      </w:r>
      <w:r w:rsidRPr="00996419">
        <w:rPr>
          <w:rFonts w:ascii="Times New Roman" w:eastAsia="Times New Roman" w:hAnsi="Times New Roman" w:cs="Times New Roman"/>
          <w:color w:val="000000"/>
          <w:sz w:val="24"/>
          <w:szCs w:val="24"/>
        </w:rPr>
        <w:br/>
        <w:t>Современные методы лечения психических расстройств позволяют довольно успешно и эффективно помогать людям с неадекватным поведением. Главное, не стоит забывать, что наш организм всегда посылает нам своевременные сигналы о помощи, а услышим мы его или нет, зависит только от нас. </w:t>
      </w:r>
      <w:r w:rsidRPr="00996419">
        <w:rPr>
          <w:rFonts w:ascii="Times New Roman" w:eastAsia="Times New Roman" w:hAnsi="Times New Roman" w:cs="Times New Roman"/>
          <w:color w:val="000000"/>
          <w:sz w:val="24"/>
          <w:szCs w:val="24"/>
          <w:shd w:val="clear" w:color="auto" w:fill="A7E3FF"/>
        </w:rPr>
        <w:br/>
      </w:r>
      <w:r w:rsidRPr="00996419">
        <w:rPr>
          <w:rFonts w:ascii="Times New Roman" w:eastAsia="Times New Roman" w:hAnsi="Times New Roman" w:cs="Times New Roman"/>
          <w:color w:val="000000"/>
          <w:sz w:val="24"/>
          <w:szCs w:val="24"/>
          <w:shd w:val="clear" w:color="auto" w:fill="A7E3FF"/>
        </w:rPr>
        <w:br/>
      </w:r>
      <w:r w:rsidRPr="00996419">
        <w:rPr>
          <w:rFonts w:ascii="Times New Roman" w:eastAsia="Times New Roman" w:hAnsi="Times New Roman" w:cs="Times New Roman"/>
          <w:color w:val="000000"/>
          <w:sz w:val="24"/>
          <w:szCs w:val="24"/>
        </w:rPr>
        <w:t xml:space="preserve">Многосторонняя диагностика, высокий профессиональный уровень наших врачей в </w:t>
      </w:r>
      <w:r w:rsidRPr="00996419">
        <w:rPr>
          <w:rFonts w:ascii="Times New Roman" w:eastAsia="Times New Roman" w:hAnsi="Times New Roman" w:cs="Times New Roman"/>
          <w:color w:val="000000"/>
          <w:sz w:val="24"/>
          <w:szCs w:val="24"/>
        </w:rPr>
        <w:lastRenderedPageBreak/>
        <w:t>сочетании с квалифицированным комплексным лечением, прогрессивными методами социальной и трудовой реабилитации, вернут дорогих вам людей к полноценной жизни.</w:t>
      </w:r>
    </w:p>
    <w:sectPr w:rsidR="000710AF" w:rsidRPr="00996419" w:rsidSect="00996419">
      <w:pgSz w:w="11906" w:h="16838"/>
      <w:pgMar w:top="1134" w:right="850" w:bottom="1134" w:left="1701" w:header="708" w:footer="708" w:gutter="0"/>
      <w:pgBorders w:offsetFrom="page">
        <w:top w:val="vine" w:sz="18" w:space="24" w:color="auto"/>
        <w:left w:val="vine" w:sz="18" w:space="24" w:color="auto"/>
        <w:bottom w:val="vine" w:sz="18" w:space="24" w:color="auto"/>
        <w:right w:val="vin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606A91"/>
    <w:rsid w:val="000710AF"/>
    <w:rsid w:val="00606A91"/>
    <w:rsid w:val="00996419"/>
    <w:rsid w:val="009F7F11"/>
    <w:rsid w:val="00FF6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AF"/>
  </w:style>
  <w:style w:type="paragraph" w:styleId="3">
    <w:name w:val="heading 3"/>
    <w:basedOn w:val="a"/>
    <w:link w:val="30"/>
    <w:uiPriority w:val="9"/>
    <w:qFormat/>
    <w:rsid w:val="00606A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6A91"/>
    <w:rPr>
      <w:rFonts w:ascii="Times New Roman" w:eastAsia="Times New Roman" w:hAnsi="Times New Roman" w:cs="Times New Roman"/>
      <w:b/>
      <w:bCs/>
      <w:sz w:val="27"/>
      <w:szCs w:val="27"/>
    </w:rPr>
  </w:style>
  <w:style w:type="paragraph" w:styleId="a3">
    <w:name w:val="Normal (Web)"/>
    <w:basedOn w:val="a"/>
    <w:uiPriority w:val="99"/>
    <w:semiHidden/>
    <w:unhideWhenUsed/>
    <w:rsid w:val="00606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6A91"/>
  </w:style>
</w:styles>
</file>

<file path=word/webSettings.xml><?xml version="1.0" encoding="utf-8"?>
<w:webSettings xmlns:r="http://schemas.openxmlformats.org/officeDocument/2006/relationships" xmlns:w="http://schemas.openxmlformats.org/wordprocessingml/2006/main">
  <w:divs>
    <w:div w:id="5917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Учительская_2</dc:creator>
  <cp:keywords/>
  <dc:description/>
  <cp:lastModifiedBy>user</cp:lastModifiedBy>
  <cp:revision>4</cp:revision>
  <dcterms:created xsi:type="dcterms:W3CDTF">2017-04-04T02:31:00Z</dcterms:created>
  <dcterms:modified xsi:type="dcterms:W3CDTF">2017-04-17T03:24:00Z</dcterms:modified>
</cp:coreProperties>
</file>